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A8" w:rsidRDefault="00112011" w:rsidP="007E53A8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2EA0FB8" wp14:editId="0869D665">
            <wp:simplePos x="0" y="0"/>
            <wp:positionH relativeFrom="column">
              <wp:posOffset>5010150</wp:posOffset>
            </wp:positionH>
            <wp:positionV relativeFrom="paragraph">
              <wp:posOffset>-217805</wp:posOffset>
            </wp:positionV>
            <wp:extent cx="1793875" cy="1793875"/>
            <wp:effectExtent l="0" t="0" r="0" b="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6" name="Picture 6" descr="Image result for Mardi Gra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di Gras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A8" w:rsidRPr="0027511E">
        <w:rPr>
          <w:rFonts w:ascii="Arial" w:eastAsia="Times New Roman" w:hAnsi="Arial" w:cs="Times New Roman"/>
          <w:noProof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69C81969" wp14:editId="3C83AF54">
            <wp:simplePos x="0" y="0"/>
            <wp:positionH relativeFrom="column">
              <wp:posOffset>91440</wp:posOffset>
            </wp:positionH>
            <wp:positionV relativeFrom="paragraph">
              <wp:posOffset>121920</wp:posOffset>
            </wp:positionV>
            <wp:extent cx="1454785" cy="1579880"/>
            <wp:effectExtent l="0" t="0" r="0" b="1270"/>
            <wp:wrapNone/>
            <wp:docPr id="8" name="Picture 8" descr="BFKS-BBBS-invesco-logo-Black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KS-BBBS-invesco-logo-Black 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A8">
        <w:t xml:space="preserve">             </w:t>
      </w:r>
      <w:r w:rsidR="007E53A8">
        <w:tab/>
      </w:r>
      <w:r w:rsidR="007E53A8">
        <w:tab/>
      </w:r>
      <w:r w:rsidR="007E53A8">
        <w:tab/>
      </w:r>
      <w:r w:rsidR="007E53A8">
        <w:tab/>
      </w:r>
      <w:r w:rsidR="007E53A8">
        <w:tab/>
      </w:r>
    </w:p>
    <w:p w:rsidR="007E53A8" w:rsidRDefault="007E53A8" w:rsidP="007E53A8">
      <w:pPr>
        <w:pStyle w:val="NoSpacing"/>
        <w:ind w:left="2880" w:firstLine="720"/>
      </w:pPr>
    </w:p>
    <w:p w:rsidR="0027511E" w:rsidRPr="007E53A8" w:rsidRDefault="0027511E" w:rsidP="007E53A8">
      <w:pPr>
        <w:pStyle w:val="NoSpacing"/>
        <w:ind w:left="2880" w:firstLine="720"/>
      </w:pPr>
      <w:r w:rsidRPr="00320281">
        <w:rPr>
          <w:rFonts w:eastAsia="Times New Roman" w:cs="Arial"/>
          <w:b/>
          <w:bCs/>
          <w:sz w:val="48"/>
          <w:szCs w:val="48"/>
          <w:lang w:val="en-US"/>
        </w:rPr>
        <w:t xml:space="preserve">Bowl for </w:t>
      </w:r>
      <w:proofErr w:type="spellStart"/>
      <w:r w:rsidRPr="00320281">
        <w:rPr>
          <w:rFonts w:eastAsia="Times New Roman" w:cs="Arial"/>
          <w:b/>
          <w:bCs/>
          <w:sz w:val="48"/>
          <w:szCs w:val="48"/>
          <w:lang w:val="en-US"/>
        </w:rPr>
        <w:t>Kids</w:t>
      </w:r>
      <w:proofErr w:type="spellEnd"/>
      <w:r w:rsidRPr="00320281">
        <w:rPr>
          <w:rFonts w:eastAsia="Times New Roman" w:cs="Arial"/>
          <w:b/>
          <w:bCs/>
          <w:sz w:val="48"/>
          <w:szCs w:val="48"/>
          <w:lang w:val="en-US"/>
        </w:rPr>
        <w:t xml:space="preserve"> Sake</w:t>
      </w:r>
      <w:r w:rsidR="00AF0AA4">
        <w:rPr>
          <w:rFonts w:eastAsia="Times New Roman" w:cs="Arial"/>
          <w:b/>
          <w:bCs/>
          <w:sz w:val="32"/>
          <w:szCs w:val="32"/>
          <w:lang w:val="en-US"/>
        </w:rPr>
        <w:t xml:space="preserve">              </w:t>
      </w:r>
    </w:p>
    <w:p w:rsidR="00AF0AA4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                    </w:t>
      </w:r>
      <w:r>
        <w:rPr>
          <w:rFonts w:eastAsia="Times New Roman" w:cs="Arial"/>
          <w:b/>
          <w:bCs/>
          <w:sz w:val="32"/>
          <w:szCs w:val="32"/>
          <w:lang w:val="en-US"/>
        </w:rPr>
        <w:tab/>
      </w:r>
      <w:r>
        <w:rPr>
          <w:rFonts w:eastAsia="Times New Roman" w:cs="Arial"/>
          <w:b/>
          <w:bCs/>
          <w:sz w:val="32"/>
          <w:szCs w:val="32"/>
          <w:lang w:val="en-US"/>
        </w:rPr>
        <w:tab/>
      </w:r>
      <w:r>
        <w:rPr>
          <w:rFonts w:eastAsia="Times New Roman" w:cs="Arial"/>
          <w:b/>
          <w:bCs/>
          <w:sz w:val="32"/>
          <w:szCs w:val="32"/>
          <w:lang w:val="en-US"/>
        </w:rPr>
        <w:tab/>
      </w:r>
      <w:r w:rsidR="00112011">
        <w:rPr>
          <w:rFonts w:eastAsia="Times New Roman" w:cs="Arial"/>
          <w:b/>
          <w:bCs/>
          <w:sz w:val="32"/>
          <w:szCs w:val="32"/>
          <w:lang w:val="en-US"/>
        </w:rPr>
        <w:t xml:space="preserve">Mardi </w:t>
      </w:r>
      <w:proofErr w:type="gramStart"/>
      <w:r w:rsidR="00112011">
        <w:rPr>
          <w:rFonts w:eastAsia="Times New Roman" w:cs="Arial"/>
          <w:b/>
          <w:bCs/>
          <w:sz w:val="32"/>
          <w:szCs w:val="32"/>
          <w:lang w:val="en-US"/>
        </w:rPr>
        <w:t>Gras</w:t>
      </w:r>
      <w:proofErr w:type="gramEnd"/>
    </w:p>
    <w:p w:rsidR="0027511E" w:rsidRPr="0027511E" w:rsidRDefault="007E53A8" w:rsidP="007E53A8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val="en-US"/>
        </w:rPr>
      </w:pPr>
      <w:r>
        <w:rPr>
          <w:rFonts w:eastAsia="Times New Roman" w:cs="Arial"/>
          <w:b/>
          <w:bCs/>
          <w:sz w:val="32"/>
          <w:szCs w:val="32"/>
          <w:lang w:val="en-US"/>
        </w:rPr>
        <w:t xml:space="preserve">                                      </w:t>
      </w:r>
      <w:r>
        <w:rPr>
          <w:rFonts w:eastAsia="Times New Roman" w:cs="Arial"/>
          <w:b/>
          <w:bCs/>
          <w:sz w:val="32"/>
          <w:szCs w:val="32"/>
          <w:lang w:val="en-US"/>
        </w:rPr>
        <w:tab/>
      </w:r>
      <w:r>
        <w:rPr>
          <w:rFonts w:eastAsia="Times New Roman" w:cs="Arial"/>
          <w:b/>
          <w:bCs/>
          <w:sz w:val="32"/>
          <w:szCs w:val="32"/>
          <w:lang w:val="en-US"/>
        </w:rPr>
        <w:tab/>
        <w:t xml:space="preserve"> </w:t>
      </w:r>
      <w:r w:rsidR="00930B05">
        <w:rPr>
          <w:rFonts w:eastAsia="Times New Roman" w:cs="Arial"/>
          <w:b/>
          <w:bCs/>
          <w:sz w:val="32"/>
          <w:szCs w:val="32"/>
          <w:lang w:val="en-US"/>
        </w:rPr>
        <w:t xml:space="preserve">Sunday </w:t>
      </w:r>
      <w:r w:rsidR="00112011">
        <w:rPr>
          <w:rFonts w:eastAsia="Times New Roman" w:cs="Arial"/>
          <w:b/>
          <w:bCs/>
          <w:sz w:val="32"/>
          <w:szCs w:val="32"/>
          <w:lang w:val="en-US"/>
        </w:rPr>
        <w:t>March 1</w:t>
      </w:r>
      <w:r w:rsidR="00112011" w:rsidRPr="00112011">
        <w:rPr>
          <w:rFonts w:eastAsia="Times New Roman" w:cs="Arial"/>
          <w:b/>
          <w:bCs/>
          <w:sz w:val="32"/>
          <w:szCs w:val="32"/>
          <w:vertAlign w:val="superscript"/>
          <w:lang w:val="en-US"/>
        </w:rPr>
        <w:t>st</w:t>
      </w:r>
      <w:r w:rsidR="00112011">
        <w:rPr>
          <w:rFonts w:eastAsia="Times New Roman" w:cs="Arial"/>
          <w:b/>
          <w:bCs/>
          <w:sz w:val="32"/>
          <w:szCs w:val="32"/>
          <w:lang w:val="en-US"/>
        </w:rPr>
        <w:t>, 2020</w:t>
      </w:r>
    </w:p>
    <w:p w:rsidR="0027511E" w:rsidRPr="0027511E" w:rsidRDefault="0027511E" w:rsidP="0027511E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4"/>
          <w:lang w:val="en-US"/>
        </w:rPr>
      </w:pPr>
      <w:r w:rsidRPr="0027511E">
        <w:rPr>
          <w:rFonts w:eastAsia="Times New Roman" w:cs="Times New Roman"/>
          <w:b/>
          <w:bCs/>
          <w:sz w:val="28"/>
          <w:szCs w:val="24"/>
          <w:lang w:val="en-US"/>
        </w:rPr>
        <w:tab/>
      </w:r>
    </w:p>
    <w:p w:rsidR="0027511E" w:rsidRPr="0027511E" w:rsidRDefault="0027511E" w:rsidP="0027511E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  <w:sz w:val="28"/>
          <w:szCs w:val="24"/>
          <w:lang w:val="en-US"/>
        </w:rPr>
      </w:pPr>
    </w:p>
    <w:p w:rsidR="007E53A8" w:rsidRDefault="007E53A8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:rsidR="007E53A8" w:rsidRDefault="007E53A8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:rsidR="0027511E" w:rsidRPr="0074313A" w:rsidRDefault="0027511E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 xml:space="preserve">WHAT IS BOWL FOR KIDS SAKE? 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This fundraising event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is about 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YOU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having fun while helping local children. The funds you raise go directly towards matching at-risk children with caring Big Brothers and Big Sisters. Your participation ensures children have a positive role model, making a meaningful difference in their lives. </w:t>
      </w: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7511E" w:rsidRPr="0074313A" w:rsidRDefault="0027511E" w:rsidP="0027511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WHERE AND WHEN?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="00112011">
        <w:rPr>
          <w:rFonts w:ascii="Calibri" w:eastAsia="Times New Roman" w:hAnsi="Calibri" w:cs="Times New Roman"/>
          <w:bCs/>
          <w:sz w:val="28"/>
          <w:szCs w:val="28"/>
          <w:lang w:val="en-US"/>
        </w:rPr>
        <w:t>The 2020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Bowl for </w:t>
      </w:r>
      <w:proofErr w:type="spellStart"/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>Kids</w:t>
      </w:r>
      <w:proofErr w:type="spellEnd"/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Sake Fundraiser, takes place on </w:t>
      </w:r>
      <w:r w:rsidR="00112011">
        <w:rPr>
          <w:rFonts w:ascii="Calibri" w:eastAsia="Times New Roman" w:hAnsi="Calibri" w:cs="Times New Roman"/>
          <w:b/>
          <w:sz w:val="28"/>
          <w:szCs w:val="28"/>
          <w:lang w:val="en-US"/>
        </w:rPr>
        <w:t>Sunday, March 1st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at the Duncan Bowling Alley on James Street. Start times are either 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12:30pm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or 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3:00pm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; please arrive </w:t>
      </w:r>
      <w:r w:rsidRPr="0074313A">
        <w:rPr>
          <w:rFonts w:ascii="Calibri" w:eastAsia="Times New Roman" w:hAnsi="Calibri" w:cs="Times New Roman"/>
          <w:bCs/>
          <w:i/>
          <w:sz w:val="28"/>
          <w:szCs w:val="28"/>
          <w:lang w:val="en-US"/>
        </w:rPr>
        <w:t>15 minutes ahead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 for registration and to hand in pledge sheets.  </w:t>
      </w: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bCs/>
          <w:sz w:val="28"/>
          <w:szCs w:val="28"/>
          <w:lang w:val="en-US"/>
        </w:rPr>
        <w:t>WHAT’S FIRST?</w:t>
      </w:r>
      <w:r w:rsidRPr="0074313A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Pr="0074313A">
        <w:rPr>
          <w:rFonts w:ascii="Calibri" w:eastAsia="Times New Roman" w:hAnsi="Calibri" w:cs="Times New Roman"/>
          <w:sz w:val="28"/>
          <w:szCs w:val="28"/>
          <w:lang w:val="en-US"/>
        </w:rPr>
        <w:t xml:space="preserve">Recruit your team of 6 bowlers. Assign a team captain to lead your team. </w:t>
      </w:r>
      <w:r w:rsidRPr="0074313A"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Complete the registration steps below. </w:t>
      </w: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val="en-US"/>
        </w:rPr>
      </w:pP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4313A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Team Registration: </w:t>
      </w:r>
    </w:p>
    <w:p w:rsidR="0027511E" w:rsidRPr="0074313A" w:rsidRDefault="0027511E" w:rsidP="00FB26C0">
      <w:p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</w:p>
    <w:p w:rsidR="0027511E" w:rsidRPr="0074313A" w:rsidRDefault="005630F3" w:rsidP="0074313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>Complete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the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team registration form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and submit to the Big Brothers Big Sisters office. </w:t>
      </w:r>
      <w:r w:rsidR="00326FAD">
        <w:rPr>
          <w:rFonts w:ascii="Calibri" w:eastAsia="Times New Roman" w:hAnsi="Calibri" w:cs="Arial"/>
          <w:sz w:val="28"/>
          <w:szCs w:val="28"/>
          <w:lang w:val="en-US"/>
        </w:rPr>
        <w:t>#1-60 Ingram Street Duncan BC V9L 1N7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</w:p>
    <w:p w:rsidR="005630F3" w:rsidRPr="0074313A" w:rsidRDefault="005630F3" w:rsidP="0074313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Email </w:t>
      </w:r>
      <w:hyperlink r:id="rId9" w:history="1">
        <w:r w:rsidRPr="0074313A">
          <w:rPr>
            <w:rStyle w:val="Hyperlink"/>
            <w:rFonts w:ascii="Calibri" w:eastAsia="Times New Roman" w:hAnsi="Calibri" w:cs="Arial"/>
            <w:sz w:val="28"/>
            <w:szCs w:val="28"/>
            <w:lang w:val="en-US"/>
          </w:rPr>
          <w:t>erin.generous@bigbrothersbigsisters.ca</w:t>
        </w:r>
      </w:hyperlink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</w:t>
      </w:r>
    </w:p>
    <w:p w:rsidR="005630F3" w:rsidRPr="0074313A" w:rsidRDefault="005630F3" w:rsidP="0074313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Fax 250-748-2445 </w:t>
      </w:r>
    </w:p>
    <w:p w:rsidR="0027511E" w:rsidRPr="0074313A" w:rsidRDefault="0027511E" w:rsidP="0027511E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</w:p>
    <w:p w:rsidR="0027511E" w:rsidRPr="0074313A" w:rsidRDefault="0027511E" w:rsidP="0074313A">
      <w:pPr>
        <w:spacing w:after="0" w:line="240" w:lineRule="auto"/>
        <w:ind w:left="360" w:firstLine="360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b/>
          <w:sz w:val="28"/>
          <w:szCs w:val="28"/>
          <w:lang w:val="en-US"/>
        </w:rPr>
        <w:t>Team Captains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must know the following information prior to registering: </w:t>
      </w:r>
    </w:p>
    <w:p w:rsidR="0027511E" w:rsidRPr="0074313A" w:rsidRDefault="00A066B8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pin</w:t>
      </w:r>
      <w:r w:rsidR="0027511E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that your team wants to bowl:  5 pin or 10 pin</w:t>
      </w:r>
    </w:p>
    <w:p w:rsidR="0027511E" w:rsidRPr="0074313A" w:rsidRDefault="0027511E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The </w:t>
      </w:r>
      <w:r w:rsidRPr="00A066B8">
        <w:rPr>
          <w:rFonts w:ascii="Calibri" w:eastAsia="Times New Roman" w:hAnsi="Calibri" w:cs="Arial"/>
          <w:b/>
          <w:i/>
          <w:sz w:val="28"/>
          <w:szCs w:val="28"/>
          <w:lang w:val="en-US"/>
        </w:rPr>
        <w:t>time</w:t>
      </w:r>
      <w:r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 your team wants to play:  12:30-2:30pm  or  3:00-5:00pm</w:t>
      </w:r>
    </w:p>
    <w:p w:rsidR="0027511E" w:rsidRPr="0074313A" w:rsidRDefault="0027511E" w:rsidP="0027511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Arial"/>
          <w:sz w:val="28"/>
          <w:szCs w:val="28"/>
          <w:lang w:val="en-US"/>
        </w:rPr>
      </w:pPr>
      <w:r w:rsidRPr="0074313A">
        <w:rPr>
          <w:rFonts w:ascii="Calibri" w:eastAsia="Times New Roman" w:hAnsi="Calibri" w:cs="Arial"/>
          <w:sz w:val="28"/>
          <w:szCs w:val="28"/>
          <w:lang w:val="en-US"/>
        </w:rPr>
        <w:t>Enter names of bowling team members; if unknown at the time of registration, they can be emailed to the Big Bro</w:t>
      </w:r>
      <w:r w:rsidR="00FB26C0" w:rsidRPr="0074313A">
        <w:rPr>
          <w:rFonts w:ascii="Calibri" w:eastAsia="Times New Roman" w:hAnsi="Calibri" w:cs="Arial"/>
          <w:sz w:val="28"/>
          <w:szCs w:val="28"/>
          <w:lang w:val="en-US"/>
        </w:rPr>
        <w:t xml:space="preserve">thers Big Sisters office.  </w:t>
      </w:r>
    </w:p>
    <w:p w:rsidR="0027511E" w:rsidRPr="0083044C" w:rsidRDefault="00112011" w:rsidP="00112011">
      <w:pPr>
        <w:spacing w:after="0" w:line="240" w:lineRule="auto"/>
        <w:ind w:left="360"/>
        <w:contextualSpacing/>
        <w:rPr>
          <w:rFonts w:ascii="Calibri" w:eastAsia="Times New Roman" w:hAnsi="Calibri" w:cs="Arial"/>
          <w:sz w:val="36"/>
          <w:szCs w:val="36"/>
          <w:lang w:val="en-US"/>
        </w:rPr>
      </w:pPr>
      <w:r>
        <w:rPr>
          <w:rFonts w:ascii="Calibri" w:eastAsia="Times New Roman" w:hAnsi="Calibri" w:cs="Arial"/>
          <w:b/>
          <w:sz w:val="36"/>
          <w:szCs w:val="36"/>
          <w:lang w:val="en-US"/>
        </w:rPr>
        <w:t xml:space="preserve">Mardi </w:t>
      </w:r>
      <w:proofErr w:type="gramStart"/>
      <w:r>
        <w:rPr>
          <w:rFonts w:ascii="Calibri" w:eastAsia="Times New Roman" w:hAnsi="Calibri" w:cs="Arial"/>
          <w:b/>
          <w:sz w:val="36"/>
          <w:szCs w:val="36"/>
          <w:lang w:val="en-US"/>
        </w:rPr>
        <w:t>Gras</w:t>
      </w:r>
      <w:proofErr w:type="gramEnd"/>
      <w:r>
        <w:rPr>
          <w:rFonts w:ascii="Calibri" w:eastAsia="Times New Roman" w:hAnsi="Calibri" w:cs="Arial"/>
          <w:b/>
          <w:sz w:val="36"/>
          <w:szCs w:val="36"/>
          <w:lang w:val="en-US"/>
        </w:rPr>
        <w:t xml:space="preserve"> theme</w:t>
      </w:r>
      <w:r w:rsidR="0074313A" w:rsidRPr="0083044C">
        <w:rPr>
          <w:rFonts w:ascii="Calibri" w:eastAsia="Times New Roman" w:hAnsi="Calibri" w:cs="Arial"/>
          <w:b/>
          <w:sz w:val="36"/>
          <w:szCs w:val="36"/>
          <w:lang w:val="en-US"/>
        </w:rPr>
        <w:t xml:space="preserve">, </w:t>
      </w:r>
      <w:r w:rsidR="0074313A" w:rsidRPr="0083044C">
        <w:rPr>
          <w:rFonts w:ascii="Calibri" w:eastAsia="Times New Roman" w:hAnsi="Calibri" w:cs="Arial"/>
          <w:sz w:val="36"/>
          <w:szCs w:val="36"/>
          <w:lang w:val="en-US"/>
        </w:rPr>
        <w:t>dr</w:t>
      </w:r>
      <w:r w:rsidR="007E53A8" w:rsidRPr="0083044C">
        <w:rPr>
          <w:rFonts w:ascii="Calibri" w:eastAsia="Times New Roman" w:hAnsi="Calibri" w:cs="Arial"/>
          <w:sz w:val="36"/>
          <w:szCs w:val="36"/>
          <w:lang w:val="en-US"/>
        </w:rPr>
        <w:t>ess up and com</w:t>
      </w:r>
      <w:r w:rsidR="005A796F" w:rsidRPr="0083044C">
        <w:rPr>
          <w:rFonts w:ascii="Calibri" w:eastAsia="Times New Roman" w:hAnsi="Calibri" w:cs="Arial"/>
          <w:sz w:val="36"/>
          <w:szCs w:val="36"/>
          <w:lang w:val="en-US"/>
        </w:rPr>
        <w:t>e ready for some awesome fun</w:t>
      </w:r>
      <w:r w:rsidR="007E53A8" w:rsidRPr="0083044C">
        <w:rPr>
          <w:rFonts w:ascii="Calibri" w:eastAsia="Times New Roman" w:hAnsi="Calibri" w:cs="Arial"/>
          <w:sz w:val="36"/>
          <w:szCs w:val="36"/>
          <w:lang w:val="en-US"/>
        </w:rPr>
        <w:t>!</w:t>
      </w:r>
      <w:r w:rsidR="00A066B8" w:rsidRPr="0083044C">
        <w:rPr>
          <w:rFonts w:ascii="Calibri" w:eastAsia="Times New Roman" w:hAnsi="Calibri" w:cs="Arial"/>
          <w:sz w:val="36"/>
          <w:szCs w:val="36"/>
          <w:lang w:val="en-US"/>
        </w:rPr>
        <w:t xml:space="preserve"> </w:t>
      </w:r>
    </w:p>
    <w:p w:rsidR="0027511E" w:rsidRPr="0027511E" w:rsidRDefault="00E14BAA" w:rsidP="0027511E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B42FEFD" wp14:editId="343D070E">
            <wp:simplePos x="0" y="0"/>
            <wp:positionH relativeFrom="column">
              <wp:posOffset>4824730</wp:posOffset>
            </wp:positionH>
            <wp:positionV relativeFrom="paragraph">
              <wp:posOffset>36195</wp:posOffset>
            </wp:positionV>
            <wp:extent cx="1500505" cy="1226820"/>
            <wp:effectExtent l="0" t="0" r="4445" b="0"/>
            <wp:wrapTight wrapText="bothSides">
              <wp:wrapPolygon edited="0">
                <wp:start x="0" y="0"/>
                <wp:lineTo x="0" y="21130"/>
                <wp:lineTo x="21390" y="21130"/>
                <wp:lineTo x="21390" y="0"/>
                <wp:lineTo x="0" y="0"/>
              </wp:wrapPolygon>
            </wp:wrapTight>
            <wp:docPr id="9" name="Picture 9" descr="Image result for Mardi Gra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di Gras log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A8" w:rsidRDefault="0027511E" w:rsidP="006F728C">
      <w:pPr>
        <w:spacing w:after="0" w:line="240" w:lineRule="auto"/>
        <w:rPr>
          <w:rFonts w:ascii="Calibri" w:eastAsia="Times New Roman" w:hAnsi="Calibri" w:cs="Times New Roman"/>
          <w:i/>
          <w:lang w:val="en-US"/>
        </w:rPr>
      </w:pPr>
      <w:r w:rsidRPr="0074313A">
        <w:rPr>
          <w:rFonts w:ascii="Calibri" w:eastAsia="Times New Roman" w:hAnsi="Calibri" w:cs="Times New Roman"/>
          <w:b/>
          <w:i/>
          <w:lang w:val="en-US"/>
        </w:rPr>
        <w:t xml:space="preserve">All funds raised supports </w:t>
      </w:r>
      <w:r w:rsidR="0074313A" w:rsidRPr="0074313A">
        <w:rPr>
          <w:rFonts w:ascii="Calibri" w:eastAsia="Times New Roman" w:hAnsi="Calibri" w:cs="Times New Roman"/>
          <w:b/>
          <w:i/>
          <w:lang w:val="en-US"/>
        </w:rPr>
        <w:t>mentoring</w:t>
      </w:r>
      <w:r w:rsidRPr="0074313A">
        <w:rPr>
          <w:rFonts w:ascii="Calibri" w:eastAsia="Times New Roman" w:hAnsi="Calibri" w:cs="Times New Roman"/>
          <w:b/>
          <w:i/>
          <w:lang w:val="en-US"/>
        </w:rPr>
        <w:t>!</w:t>
      </w:r>
    </w:p>
    <w:p w:rsidR="00930B05" w:rsidRDefault="0027511E" w:rsidP="006F728C">
      <w:pPr>
        <w:spacing w:after="0" w:line="240" w:lineRule="auto"/>
        <w:rPr>
          <w:rFonts w:ascii="Calibri" w:eastAsia="Times New Roman" w:hAnsi="Calibri" w:cs="Times New Roman"/>
          <w:b/>
          <w:i/>
          <w:lang w:val="en-US"/>
        </w:rPr>
      </w:pPr>
      <w:r w:rsidRPr="0074313A">
        <w:rPr>
          <w:rFonts w:ascii="Calibri" w:eastAsia="Times New Roman" w:hAnsi="Calibri" w:cs="Times New Roman"/>
          <w:b/>
          <w:i/>
          <w:lang w:val="en-US"/>
        </w:rPr>
        <w:t>Regis</w:t>
      </w:r>
      <w:r w:rsidR="00FB26C0" w:rsidRPr="0074313A">
        <w:rPr>
          <w:rFonts w:ascii="Calibri" w:eastAsia="Times New Roman" w:hAnsi="Calibri" w:cs="Times New Roman"/>
          <w:b/>
          <w:i/>
          <w:lang w:val="en-US"/>
        </w:rPr>
        <w:t>ter today to ensure you get the session and pin size of your choice.</w:t>
      </w:r>
    </w:p>
    <w:p w:rsidR="0027511E" w:rsidRPr="0074313A" w:rsidRDefault="0027511E" w:rsidP="0027511E">
      <w:pPr>
        <w:spacing w:after="0" w:line="240" w:lineRule="auto"/>
        <w:jc w:val="both"/>
        <w:rPr>
          <w:rFonts w:ascii="Calibri" w:eastAsia="Times New Roman" w:hAnsi="Calibri" w:cs="Times New Roman"/>
          <w:i/>
          <w:lang w:val="en-US"/>
        </w:rPr>
      </w:pPr>
      <w:r w:rsidRPr="0074313A">
        <w:rPr>
          <w:rFonts w:ascii="Calibri" w:eastAsia="Times New Roman" w:hAnsi="Calibri" w:cs="Times New Roman"/>
          <w:b/>
          <w:i/>
          <w:lang w:val="en-US"/>
        </w:rPr>
        <w:t xml:space="preserve">      </w:t>
      </w:r>
      <w:r w:rsidRPr="0074313A">
        <w:rPr>
          <w:rFonts w:ascii="Calibri" w:eastAsia="Times New Roman" w:hAnsi="Calibri" w:cs="Times New Roman"/>
          <w:b/>
          <w:bCs/>
          <w:i/>
          <w:noProof/>
          <w:vertAlign w:val="superscript"/>
          <w:lang w:eastAsia="en-CA"/>
        </w:rPr>
        <w:t xml:space="preserve"> </w:t>
      </w:r>
    </w:p>
    <w:p w:rsidR="00593547" w:rsidRDefault="00593547" w:rsidP="00593547">
      <w:pPr>
        <w:spacing w:after="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Cs/>
          <w:sz w:val="28"/>
          <w:szCs w:val="28"/>
          <w:lang w:val="en-US"/>
        </w:rPr>
        <w:t xml:space="preserve">Check us out on…  </w:t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727BE05B" wp14:editId="155AE5AB">
            <wp:extent cx="333375" cy="333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 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5B298618" wp14:editId="630A30AA">
            <wp:extent cx="340883" cy="3333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wt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48" cy="33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81F"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Times New Roman"/>
          <w:bCs/>
          <w:sz w:val="32"/>
          <w:szCs w:val="32"/>
          <w:lang w:val="en-US"/>
        </w:rPr>
        <w:t xml:space="preserve">  </w:t>
      </w:r>
      <w:r>
        <w:rPr>
          <w:rFonts w:ascii="Calibri" w:eastAsia="Times New Roman" w:hAnsi="Calibri" w:cs="Times New Roman"/>
          <w:bCs/>
          <w:noProof/>
          <w:sz w:val="32"/>
          <w:szCs w:val="32"/>
          <w:lang w:eastAsia="en-CA"/>
        </w:rPr>
        <w:drawing>
          <wp:inline distT="0" distB="0" distL="0" distR="0" wp14:anchorId="18F9E3D2" wp14:editId="45A59EA5">
            <wp:extent cx="321018" cy="321018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px-Instagram_logo_2016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7" cy="3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FC7" w:rsidRDefault="008B5A26" w:rsidP="00593547">
      <w:pPr>
        <w:spacing w:after="0"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val="en-US"/>
        </w:rPr>
      </w:pPr>
      <w:r>
        <w:rPr>
          <w:rFonts w:ascii="Calibri" w:eastAsia="Times New Roman" w:hAnsi="Calibri" w:cs="Times New Roman"/>
          <w:b/>
          <w:sz w:val="48"/>
          <w:szCs w:val="48"/>
          <w:lang w:val="en-US"/>
        </w:rPr>
        <w:lastRenderedPageBreak/>
        <w:tab/>
      </w:r>
      <w:r>
        <w:rPr>
          <w:rFonts w:ascii="Calibri" w:eastAsia="Times New Roman" w:hAnsi="Calibri" w:cs="Times New Roman"/>
          <w:b/>
          <w:sz w:val="48"/>
          <w:szCs w:val="48"/>
          <w:lang w:val="en-US"/>
        </w:rPr>
        <w:tab/>
      </w:r>
      <w:r>
        <w:rPr>
          <w:rFonts w:ascii="Calibri" w:eastAsia="Times New Roman" w:hAnsi="Calibri" w:cs="Times New Roman"/>
          <w:b/>
          <w:sz w:val="48"/>
          <w:szCs w:val="48"/>
          <w:lang w:val="en-US"/>
        </w:rPr>
        <w:tab/>
      </w:r>
      <w:r w:rsidR="00092FC7">
        <w:rPr>
          <w:rFonts w:ascii="Calibri" w:eastAsia="Times New Roman" w:hAnsi="Calibri" w:cs="Times New Roman"/>
          <w:b/>
          <w:noProof/>
          <w:sz w:val="48"/>
          <w:szCs w:val="48"/>
          <w:lang w:eastAsia="en-CA"/>
        </w:rPr>
        <w:drawing>
          <wp:inline distT="0" distB="0" distL="0" distR="0" wp14:anchorId="4D2E4209" wp14:editId="02A82013">
            <wp:extent cx="1962150" cy="52772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chan_Bowl_logo_300dpi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60" cy="52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1E" w:rsidRPr="0074313A" w:rsidRDefault="008B5A26" w:rsidP="0027511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74313A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Q &amp; A </w:t>
      </w:r>
    </w:p>
    <w:p w:rsidR="005630F3" w:rsidRDefault="005630F3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>Will</w:t>
      </w:r>
      <w:r w:rsidR="0074313A">
        <w:rPr>
          <w:rFonts w:ascii="Calibri" w:eastAsia="Times New Roman" w:hAnsi="Calibri" w:cs="Times New Roman"/>
          <w:b/>
          <w:lang w:val="en-US"/>
        </w:rPr>
        <w:t xml:space="preserve"> all my donations be tax receipted</w:t>
      </w:r>
      <w:r w:rsidRPr="0027511E">
        <w:rPr>
          <w:rFonts w:ascii="Calibri" w:eastAsia="Times New Roman" w:hAnsi="Calibri" w:cs="Times New Roman"/>
          <w:b/>
          <w:lang w:val="en-US"/>
        </w:rPr>
        <w:t xml:space="preserve">?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 xml:space="preserve">For all pledge based donations, please ensure that your donor’s name and mailing address are complete and Big Brothers Big Sisters will issue to the donor directly. If a team fundraises together and distributes funds evenly to teammates these donation amounts cannot be receipted unless an address is provided. Tax receipts issued over $20.00.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 xml:space="preserve">What if I cannot meet my fundraising minimum of $50.00? </w:t>
      </w:r>
    </w:p>
    <w:p w:rsid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>We understand this can</w:t>
      </w:r>
      <w:r w:rsidR="005630F3">
        <w:rPr>
          <w:rFonts w:ascii="Calibri" w:eastAsia="Times New Roman" w:hAnsi="Calibri" w:cs="Times New Roman"/>
          <w:lang w:val="en-US"/>
        </w:rPr>
        <w:t xml:space="preserve"> sometimes be challenging.  A</w:t>
      </w:r>
      <w:r w:rsidRPr="0027511E">
        <w:rPr>
          <w:rFonts w:ascii="Calibri" w:eastAsia="Times New Roman" w:hAnsi="Calibri" w:cs="Times New Roman"/>
          <w:lang w:val="en-US"/>
        </w:rPr>
        <w:t xml:space="preserve"> great way to raise your minimum amount is to work together with your team.  Teams in the</w:t>
      </w:r>
      <w:r w:rsidR="005630F3">
        <w:rPr>
          <w:rFonts w:ascii="Calibri" w:eastAsia="Times New Roman" w:hAnsi="Calibri" w:cs="Times New Roman"/>
          <w:lang w:val="en-US"/>
        </w:rPr>
        <w:t xml:space="preserve"> past have</w:t>
      </w:r>
      <w:r w:rsidRPr="0027511E">
        <w:rPr>
          <w:rFonts w:ascii="Calibri" w:eastAsia="Times New Roman" w:hAnsi="Calibri" w:cs="Times New Roman"/>
          <w:lang w:val="en-US"/>
        </w:rPr>
        <w:t xml:space="preserve"> </w:t>
      </w:r>
      <w:r w:rsidR="005630F3">
        <w:rPr>
          <w:rFonts w:ascii="Calibri" w:eastAsia="Times New Roman" w:hAnsi="Calibri" w:cs="Times New Roman"/>
          <w:lang w:val="en-US"/>
        </w:rPr>
        <w:t>host</w:t>
      </w:r>
      <w:r w:rsidR="00307004">
        <w:rPr>
          <w:rFonts w:ascii="Calibri" w:eastAsia="Times New Roman" w:hAnsi="Calibri" w:cs="Times New Roman"/>
          <w:lang w:val="en-US"/>
        </w:rPr>
        <w:t>ed</w:t>
      </w:r>
      <w:r w:rsidR="005630F3">
        <w:rPr>
          <w:rFonts w:ascii="Calibri" w:eastAsia="Times New Roman" w:hAnsi="Calibri" w:cs="Times New Roman"/>
          <w:lang w:val="en-US"/>
        </w:rPr>
        <w:t xml:space="preserve"> mini fundraisers and then </w:t>
      </w:r>
      <w:r w:rsidRPr="0027511E">
        <w:rPr>
          <w:rFonts w:ascii="Calibri" w:eastAsia="Times New Roman" w:hAnsi="Calibri" w:cs="Times New Roman"/>
          <w:lang w:val="en-US"/>
        </w:rPr>
        <w:t xml:space="preserve">distributed the funds with all teammates. </w:t>
      </w:r>
    </w:p>
    <w:p w:rsidR="008B5A26" w:rsidRDefault="008B5A26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8B5A26" w:rsidRDefault="008B5A26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8B5A26">
        <w:rPr>
          <w:rFonts w:ascii="Calibri" w:eastAsia="Times New Roman" w:hAnsi="Calibri" w:cs="Times New Roman"/>
          <w:b/>
          <w:lang w:val="en-US"/>
        </w:rPr>
        <w:t xml:space="preserve">How many team members can I have on my team? </w:t>
      </w:r>
    </w:p>
    <w:p w:rsidR="008B5A26" w:rsidRPr="008B5A26" w:rsidRDefault="008B5A26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Up to 6 players can play on your team. For registration we request a minimum of 4 players per team. If you have a large group of bowlers you are welcome to register more than one team. Please enter each team separately to ensure we have a lane assigned. Teams that would like to bowl together please notify us on your registration sheet.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 xml:space="preserve">Can I raise more than my $50.00?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>YES!!! We woul</w:t>
      </w:r>
      <w:r w:rsidR="007E53A8">
        <w:rPr>
          <w:rFonts w:ascii="Calibri" w:eastAsia="Times New Roman" w:hAnsi="Calibri" w:cs="Times New Roman"/>
          <w:lang w:val="en-US"/>
        </w:rPr>
        <w:t>d thin</w:t>
      </w:r>
      <w:r w:rsidR="005A796F">
        <w:rPr>
          <w:rFonts w:ascii="Calibri" w:eastAsia="Times New Roman" w:hAnsi="Calibri" w:cs="Times New Roman"/>
          <w:lang w:val="en-US"/>
        </w:rPr>
        <w:t>k that you are a truly awesome</w:t>
      </w:r>
      <w:r w:rsidRPr="0027511E">
        <w:rPr>
          <w:rFonts w:ascii="Calibri" w:eastAsia="Times New Roman" w:hAnsi="Calibri" w:cs="Times New Roman"/>
          <w:lang w:val="en-US"/>
        </w:rPr>
        <w:t xml:space="preserve"> and the more $$$ you bring </w:t>
      </w:r>
      <w:r w:rsidR="005630F3" w:rsidRPr="0027511E">
        <w:rPr>
          <w:rFonts w:ascii="Calibri" w:eastAsia="Times New Roman" w:hAnsi="Calibri" w:cs="Times New Roman"/>
          <w:lang w:val="en-US"/>
        </w:rPr>
        <w:t>in;</w:t>
      </w:r>
      <w:r w:rsidRPr="0027511E">
        <w:rPr>
          <w:rFonts w:ascii="Calibri" w:eastAsia="Times New Roman" w:hAnsi="Calibri" w:cs="Times New Roman"/>
          <w:lang w:val="en-US"/>
        </w:rPr>
        <w:t xml:space="preserve"> the more opportunities there are to win fun prizes. </w:t>
      </w:r>
      <w:r w:rsidR="005630F3">
        <w:rPr>
          <w:rFonts w:ascii="Calibri" w:eastAsia="Times New Roman" w:hAnsi="Calibri" w:cs="Times New Roman"/>
          <w:lang w:val="en-US"/>
        </w:rPr>
        <w:t xml:space="preserve">Plus you can feel great knowing you are supporting local children and youth with a positive mentor in their lives.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 xml:space="preserve">How am I eligible for the top fundraising prize?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 xml:space="preserve">The individual who raises the largest amount of funds overall (including both sessions 12:30 and 3:00pm) will be eligible. The individual who raised the highest amount of funds must have all teammates meet the $50.00 minimum pledge. If there was a tie between two top fundraising individuals, the prize will be awarded to the individual whose team brought in the most funds overall. </w:t>
      </w: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27511E" w:rsidRPr="0027511E" w:rsidRDefault="0027511E" w:rsidP="0027511E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27511E">
        <w:rPr>
          <w:rFonts w:ascii="Calibri" w:eastAsia="Times New Roman" w:hAnsi="Calibri" w:cs="Times New Roman"/>
          <w:b/>
          <w:lang w:val="en-US"/>
        </w:rPr>
        <w:t xml:space="preserve">What do I do if I’m unable to attend on event day? </w:t>
      </w:r>
    </w:p>
    <w:p w:rsidR="008B5A26" w:rsidRDefault="0027511E" w:rsidP="0027511E">
      <w:pPr>
        <w:pStyle w:val="NoSpacing"/>
        <w:rPr>
          <w:rFonts w:ascii="Calibri" w:eastAsia="Times New Roman" w:hAnsi="Calibri" w:cs="Times New Roman"/>
          <w:lang w:val="en-US"/>
        </w:rPr>
      </w:pPr>
      <w:r w:rsidRPr="0027511E">
        <w:rPr>
          <w:rFonts w:ascii="Calibri" w:eastAsia="Times New Roman" w:hAnsi="Calibri" w:cs="Times New Roman"/>
          <w:lang w:val="en-US"/>
        </w:rPr>
        <w:t>Please notify your Team Captain and, if possible, hand in your pled</w:t>
      </w:r>
      <w:r w:rsidR="005A796F">
        <w:rPr>
          <w:rFonts w:ascii="Calibri" w:eastAsia="Times New Roman" w:hAnsi="Calibri" w:cs="Times New Roman"/>
          <w:lang w:val="en-US"/>
        </w:rPr>
        <w:t>ges to your team captain to submit</w:t>
      </w:r>
      <w:r w:rsidRPr="0027511E">
        <w:rPr>
          <w:rFonts w:ascii="Calibri" w:eastAsia="Times New Roman" w:hAnsi="Calibri" w:cs="Times New Roman"/>
          <w:lang w:val="en-US"/>
        </w:rPr>
        <w:t xml:space="preserve"> on event day. If this is not possible, please make arrangements with the Big Brothers Big Sisters office at 250-748-2447. </w:t>
      </w:r>
    </w:p>
    <w:p w:rsidR="008B5A26" w:rsidRDefault="008B5A26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  <w:r w:rsidRPr="00092FC7">
        <w:rPr>
          <w:rFonts w:ascii="Calibri" w:eastAsia="Times New Roman" w:hAnsi="Calibri" w:cs="Times New Roman"/>
          <w:b/>
          <w:lang w:val="en-US"/>
        </w:rPr>
        <w:t xml:space="preserve">I have a child/youth that could benefit </w:t>
      </w:r>
      <w:r w:rsidR="00307004">
        <w:rPr>
          <w:rFonts w:ascii="Calibri" w:eastAsia="Times New Roman" w:hAnsi="Calibri" w:cs="Times New Roman"/>
          <w:b/>
          <w:lang w:val="en-US"/>
        </w:rPr>
        <w:t>from a mentor, how d</w:t>
      </w:r>
      <w:r w:rsidRPr="00092FC7">
        <w:rPr>
          <w:rFonts w:ascii="Calibri" w:eastAsia="Times New Roman" w:hAnsi="Calibri" w:cs="Times New Roman"/>
          <w:b/>
          <w:lang w:val="en-US"/>
        </w:rPr>
        <w:t>o I get them signed up for a mentoring program</w:t>
      </w:r>
      <w:r>
        <w:rPr>
          <w:rFonts w:ascii="Calibri" w:eastAsia="Times New Roman" w:hAnsi="Calibri" w:cs="Times New Roman"/>
          <w:lang w:val="en-US"/>
        </w:rPr>
        <w:t xml:space="preserve">? </w:t>
      </w:r>
    </w:p>
    <w:p w:rsidR="00E14BAA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The best way to get started is to give our office</w:t>
      </w:r>
      <w:r w:rsidR="007E53A8">
        <w:rPr>
          <w:rFonts w:ascii="Calibri" w:eastAsia="Times New Roman" w:hAnsi="Calibri" w:cs="Times New Roman"/>
          <w:lang w:val="en-US"/>
        </w:rPr>
        <w:t xml:space="preserve"> a </w:t>
      </w:r>
      <w:r w:rsidR="00E14BAA">
        <w:rPr>
          <w:rFonts w:ascii="Calibri" w:eastAsia="Times New Roman" w:hAnsi="Calibri" w:cs="Times New Roman"/>
          <w:lang w:val="en-US"/>
        </w:rPr>
        <w:t>call and speak to our Mentoring Coordinator. The Mentoring Coordinator</w:t>
      </w:r>
      <w:r w:rsidR="005272A2">
        <w:rPr>
          <w:rFonts w:ascii="Calibri" w:eastAsia="Times New Roman" w:hAnsi="Calibri" w:cs="Times New Roman"/>
          <w:lang w:val="en-US"/>
        </w:rPr>
        <w:t xml:space="preserve"> will provide you information </w:t>
      </w:r>
      <w:r>
        <w:rPr>
          <w:rFonts w:ascii="Calibri" w:eastAsia="Times New Roman" w:hAnsi="Calibri" w:cs="Times New Roman"/>
          <w:lang w:val="en-US"/>
        </w:rPr>
        <w:t xml:space="preserve">about the available programs and what one best fits for your child. </w:t>
      </w:r>
    </w:p>
    <w:p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250-748-2447. Also feel free to check us out online at </w:t>
      </w:r>
      <w:hyperlink r:id="rId15" w:history="1">
        <w:r w:rsidRPr="00BD4519">
          <w:rPr>
            <w:rStyle w:val="Hyperlink"/>
            <w:rFonts w:ascii="Calibri" w:eastAsia="Times New Roman" w:hAnsi="Calibri" w:cs="Times New Roman"/>
            <w:lang w:val="en-US"/>
          </w:rPr>
          <w:t>www.bbbscowichan.ca</w:t>
        </w:r>
      </w:hyperlink>
      <w:r>
        <w:rPr>
          <w:rFonts w:ascii="Calibri" w:eastAsia="Times New Roman" w:hAnsi="Calibri" w:cs="Times New Roman"/>
          <w:lang w:val="en-US"/>
        </w:rPr>
        <w:t xml:space="preserve">  </w:t>
      </w:r>
    </w:p>
    <w:p w:rsidR="00092FC7" w:rsidRDefault="00092FC7" w:rsidP="0027511E">
      <w:pPr>
        <w:pStyle w:val="NoSpacing"/>
        <w:rPr>
          <w:rFonts w:ascii="Calibri" w:eastAsia="Times New Roman" w:hAnsi="Calibri" w:cs="Times New Roman"/>
          <w:lang w:val="en-US"/>
        </w:rPr>
      </w:pPr>
    </w:p>
    <w:p w:rsidR="00FB26C0" w:rsidRPr="00092FC7" w:rsidRDefault="005A796F" w:rsidP="0027511E">
      <w:pPr>
        <w:pStyle w:val="NoSpacing"/>
        <w:rPr>
          <w:b/>
        </w:rPr>
      </w:pPr>
      <w:r>
        <w:rPr>
          <w:b/>
        </w:rPr>
        <w:t>I’m interested in</w:t>
      </w:r>
      <w:r w:rsidR="00092FC7" w:rsidRPr="00092FC7">
        <w:rPr>
          <w:b/>
        </w:rPr>
        <w:t xml:space="preserve"> mentor</w:t>
      </w:r>
      <w:r>
        <w:rPr>
          <w:b/>
        </w:rPr>
        <w:t>ing</w:t>
      </w:r>
      <w:r w:rsidR="00092FC7" w:rsidRPr="00092FC7">
        <w:rPr>
          <w:b/>
        </w:rPr>
        <w:t xml:space="preserve">, how do I get started? </w:t>
      </w:r>
    </w:p>
    <w:p w:rsidR="00092FC7" w:rsidRDefault="00092FC7" w:rsidP="0027511E">
      <w:pPr>
        <w:pStyle w:val="NoSpacing"/>
      </w:pPr>
      <w:r>
        <w:t>Best way to get started is to give the office a call at 250-748-2447 and one of our staff would be happy to provide progr</w:t>
      </w:r>
      <w:r w:rsidR="005272A2">
        <w:t xml:space="preserve">am information as well as let you know about the upcoming volunteer information sessions, to learn more. </w:t>
      </w:r>
    </w:p>
    <w:p w:rsidR="00FB26C0" w:rsidRDefault="00FB26C0" w:rsidP="0027511E">
      <w:pPr>
        <w:pStyle w:val="NoSpacing"/>
      </w:pPr>
    </w:p>
    <w:p w:rsidR="008A17EA" w:rsidRDefault="008A17EA" w:rsidP="0027511E">
      <w:pPr>
        <w:pStyle w:val="NoSpacing"/>
        <w:rPr>
          <w:b/>
        </w:rPr>
      </w:pPr>
      <w:r>
        <w:rPr>
          <w:b/>
        </w:rPr>
        <w:t>Why raise</w:t>
      </w:r>
      <w:r w:rsidR="00092FC7" w:rsidRPr="00092FC7">
        <w:rPr>
          <w:b/>
        </w:rPr>
        <w:t xml:space="preserve"> fund</w:t>
      </w:r>
      <w:r>
        <w:rPr>
          <w:b/>
        </w:rPr>
        <w:t>s</w:t>
      </w:r>
      <w:r w:rsidR="00092FC7" w:rsidRPr="00092FC7">
        <w:rPr>
          <w:b/>
        </w:rPr>
        <w:t xml:space="preserve"> for mentoring?</w:t>
      </w:r>
    </w:p>
    <w:p w:rsidR="0074313A" w:rsidRDefault="008A17EA" w:rsidP="0027511E">
      <w:pPr>
        <w:pStyle w:val="NoSpacing"/>
        <w:rPr>
          <w:b/>
        </w:rPr>
      </w:pPr>
      <w:r>
        <w:t>Big Brothers Big Sisters p</w:t>
      </w:r>
      <w:r w:rsidR="00E14BAA">
        <w:t xml:space="preserve">rovided a positive mentor to </w:t>
      </w:r>
      <w:r w:rsidR="00326FAD">
        <w:t>207</w:t>
      </w:r>
      <w:r w:rsidR="006356F5">
        <w:t xml:space="preserve"> children in 2019</w:t>
      </w:r>
      <w:r>
        <w:t xml:space="preserve">. Funds raised at Bowl </w:t>
      </w:r>
      <w:proofErr w:type="gramStart"/>
      <w:r>
        <w:t>For</w:t>
      </w:r>
      <w:proofErr w:type="gramEnd"/>
      <w:r>
        <w:t xml:space="preserve"> Kids Sake helps us to match more children and youth in our community. </w:t>
      </w:r>
      <w:r w:rsidR="00F75BC7" w:rsidRPr="00092FC7">
        <w:rPr>
          <w:b/>
        </w:rPr>
        <w:t xml:space="preserve">   </w:t>
      </w:r>
    </w:p>
    <w:p w:rsidR="00092FC7" w:rsidRPr="0074313A" w:rsidRDefault="0074313A" w:rsidP="0074313A">
      <w:pPr>
        <w:pStyle w:val="NoSpacing"/>
        <w:numPr>
          <w:ilvl w:val="0"/>
          <w:numId w:val="2"/>
        </w:numPr>
        <w:rPr>
          <w:b/>
        </w:rPr>
      </w:pPr>
      <w:r>
        <w:t xml:space="preserve">Mentoring promotes academic success and produces more high school graduates. </w:t>
      </w:r>
    </w:p>
    <w:p w:rsidR="0074313A" w:rsidRPr="0074313A" w:rsidRDefault="0074313A" w:rsidP="0074313A">
      <w:pPr>
        <w:pStyle w:val="NoSpacing"/>
        <w:numPr>
          <w:ilvl w:val="0"/>
          <w:numId w:val="2"/>
        </w:numPr>
        <w:rPr>
          <w:b/>
        </w:rPr>
      </w:pPr>
      <w:r>
        <w:t>Mentoring promotes healthy lifestyles and positive body images.</w:t>
      </w:r>
    </w:p>
    <w:p w:rsidR="007E53A8" w:rsidRPr="007E53A8" w:rsidRDefault="0074313A" w:rsidP="007E53A8">
      <w:pPr>
        <w:pStyle w:val="NoSpacing"/>
        <w:numPr>
          <w:ilvl w:val="0"/>
          <w:numId w:val="2"/>
        </w:numPr>
        <w:rPr>
          <w:b/>
        </w:rPr>
      </w:pPr>
      <w:r>
        <w:t xml:space="preserve">Adults who had a mentor in their youth are more likely to succeed professionally. </w:t>
      </w:r>
    </w:p>
    <w:p w:rsidR="00E415B1" w:rsidRPr="007E53A8" w:rsidRDefault="00F75BC7" w:rsidP="008A17EA">
      <w:pPr>
        <w:pStyle w:val="NoSpacing"/>
        <w:jc w:val="both"/>
        <w:rPr>
          <w:sz w:val="40"/>
          <w:szCs w:val="40"/>
        </w:rPr>
      </w:pPr>
      <w:r w:rsidRPr="007E53A8">
        <w:rPr>
          <w:b/>
          <w:sz w:val="40"/>
          <w:szCs w:val="40"/>
        </w:rPr>
        <w:t xml:space="preserve">   </w:t>
      </w:r>
      <w:r w:rsidR="008A17EA" w:rsidRPr="007E53A8">
        <w:rPr>
          <w:b/>
          <w:sz w:val="40"/>
          <w:szCs w:val="40"/>
        </w:rPr>
        <w:t xml:space="preserve">    </w:t>
      </w:r>
      <w:r w:rsidR="00E14BAA">
        <w:rPr>
          <w:b/>
          <w:sz w:val="40"/>
          <w:szCs w:val="40"/>
        </w:rPr>
        <w:t xml:space="preserve">Ignite potential! </w:t>
      </w:r>
      <w:r w:rsidR="007E53A8" w:rsidRPr="007E53A8">
        <w:rPr>
          <w:b/>
          <w:sz w:val="40"/>
          <w:szCs w:val="40"/>
        </w:rPr>
        <w:t xml:space="preserve"> </w:t>
      </w:r>
      <w:r w:rsidR="008A17EA" w:rsidRPr="007E53A8">
        <w:rPr>
          <w:b/>
          <w:sz w:val="40"/>
          <w:szCs w:val="40"/>
        </w:rPr>
        <w:t xml:space="preserve">   </w:t>
      </w:r>
      <w:bookmarkStart w:id="0" w:name="_GoBack"/>
      <w:bookmarkEnd w:id="0"/>
      <w:r w:rsidR="008A17EA" w:rsidRPr="007E53A8">
        <w:rPr>
          <w:b/>
          <w:sz w:val="40"/>
          <w:szCs w:val="40"/>
        </w:rPr>
        <w:t xml:space="preserve">                     </w:t>
      </w:r>
    </w:p>
    <w:sectPr w:rsidR="00E415B1" w:rsidRPr="007E53A8" w:rsidSect="005272A2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FFB"/>
    <w:multiLevelType w:val="hybridMultilevel"/>
    <w:tmpl w:val="615EB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5A19"/>
    <w:multiLevelType w:val="hybridMultilevel"/>
    <w:tmpl w:val="8B7CAFE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6515C70"/>
    <w:multiLevelType w:val="hybridMultilevel"/>
    <w:tmpl w:val="47AE34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1"/>
    <w:rsid w:val="000522EF"/>
    <w:rsid w:val="00092FC7"/>
    <w:rsid w:val="00112011"/>
    <w:rsid w:val="001301C9"/>
    <w:rsid w:val="00197521"/>
    <w:rsid w:val="0027511E"/>
    <w:rsid w:val="002B7D57"/>
    <w:rsid w:val="00307004"/>
    <w:rsid w:val="0031581F"/>
    <w:rsid w:val="00320281"/>
    <w:rsid w:val="00326FAD"/>
    <w:rsid w:val="003B2603"/>
    <w:rsid w:val="00461CC7"/>
    <w:rsid w:val="00483618"/>
    <w:rsid w:val="005272A2"/>
    <w:rsid w:val="005630F3"/>
    <w:rsid w:val="00593547"/>
    <w:rsid w:val="005A796F"/>
    <w:rsid w:val="005C0E4D"/>
    <w:rsid w:val="00627635"/>
    <w:rsid w:val="006356F5"/>
    <w:rsid w:val="006429AB"/>
    <w:rsid w:val="006F728C"/>
    <w:rsid w:val="00730F4B"/>
    <w:rsid w:val="0074313A"/>
    <w:rsid w:val="00753DE8"/>
    <w:rsid w:val="007928B1"/>
    <w:rsid w:val="007D7095"/>
    <w:rsid w:val="007E30A8"/>
    <w:rsid w:val="007E53A8"/>
    <w:rsid w:val="0083044C"/>
    <w:rsid w:val="008A17EA"/>
    <w:rsid w:val="008A34BD"/>
    <w:rsid w:val="008B5A26"/>
    <w:rsid w:val="00930B05"/>
    <w:rsid w:val="009379D5"/>
    <w:rsid w:val="009F2EFF"/>
    <w:rsid w:val="00A066B8"/>
    <w:rsid w:val="00A70B10"/>
    <w:rsid w:val="00AA689B"/>
    <w:rsid w:val="00AF0AA4"/>
    <w:rsid w:val="00BA328E"/>
    <w:rsid w:val="00BA682D"/>
    <w:rsid w:val="00BC5BEB"/>
    <w:rsid w:val="00BF0C59"/>
    <w:rsid w:val="00CE14A8"/>
    <w:rsid w:val="00D12967"/>
    <w:rsid w:val="00D802D3"/>
    <w:rsid w:val="00DC3319"/>
    <w:rsid w:val="00DE51B0"/>
    <w:rsid w:val="00E14BAA"/>
    <w:rsid w:val="00E415B1"/>
    <w:rsid w:val="00E82E34"/>
    <w:rsid w:val="00E90F9B"/>
    <w:rsid w:val="00EB08B4"/>
    <w:rsid w:val="00F04EAB"/>
    <w:rsid w:val="00F75BC7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4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1C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bbbscowichan.ca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erin.generous@bigbrothersbigsisters.c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6882-2472-41EA-A1DC-E0739FBB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Generous</dc:creator>
  <cp:lastModifiedBy>Erin Generous</cp:lastModifiedBy>
  <cp:revision>5</cp:revision>
  <cp:lastPrinted>2019-01-08T21:44:00Z</cp:lastPrinted>
  <dcterms:created xsi:type="dcterms:W3CDTF">2019-11-22T21:32:00Z</dcterms:created>
  <dcterms:modified xsi:type="dcterms:W3CDTF">2020-01-10T20:10:00Z</dcterms:modified>
</cp:coreProperties>
</file>